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F3" w:rsidRDefault="00706DF3" w:rsidP="00E14404">
      <w:pPr>
        <w:spacing w:after="0"/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E14404" w:rsidRDefault="00747030" w:rsidP="00F8344C">
      <w:pPr>
        <w:spacing w:after="0"/>
        <w:ind w:left="84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администрации </w:t>
      </w:r>
      <w:r w:rsidR="00E1440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747030" w:rsidRPr="00E14404" w:rsidRDefault="00E14404" w:rsidP="00E14404">
      <w:pPr>
        <w:spacing w:after="0"/>
        <w:ind w:left="84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«Кызылский кожуун» Республики Тыва</w:t>
      </w:r>
    </w:p>
    <w:p w:rsidR="00706DF3" w:rsidRDefault="00706DF3" w:rsidP="00F8344C">
      <w:pPr>
        <w:spacing w:after="0"/>
        <w:ind w:left="84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1440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E14404">
        <w:rPr>
          <w:rFonts w:ascii="Times New Roman" w:hAnsi="Times New Roman" w:cs="Times New Roman"/>
          <w:sz w:val="24"/>
          <w:szCs w:val="24"/>
        </w:rPr>
        <w:t xml:space="preserve">/В.И. Ендан </w:t>
      </w:r>
    </w:p>
    <w:p w:rsidR="00706DF3" w:rsidRDefault="00706DF3" w:rsidP="00E14404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</w:t>
      </w:r>
      <w:r w:rsidR="00E1440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______2017 г.</w:t>
      </w:r>
    </w:p>
    <w:p w:rsidR="00706DF3" w:rsidRDefault="00706DF3" w:rsidP="00706DF3">
      <w:pPr>
        <w:spacing w:after="0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:rsidR="00201C83" w:rsidRDefault="00706DF3" w:rsidP="00706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ПЛАН ПРИОРИТЕТНОГО ПРОЕКТА</w:t>
      </w:r>
    </w:p>
    <w:p w:rsidR="00706DF3" w:rsidRDefault="00361A83" w:rsidP="00706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«Формирование современн</w:t>
      </w:r>
      <w:r w:rsidR="00706DF3">
        <w:rPr>
          <w:rFonts w:ascii="Times New Roman" w:hAnsi="Times New Roman" w:cs="Times New Roman"/>
          <w:sz w:val="28"/>
          <w:szCs w:val="28"/>
        </w:rPr>
        <w:t>ой городской среды</w:t>
      </w:r>
      <w:r w:rsidR="000A4F2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11938">
        <w:rPr>
          <w:rFonts w:ascii="Times New Roman" w:hAnsi="Times New Roman" w:cs="Times New Roman"/>
          <w:sz w:val="28"/>
          <w:szCs w:val="28"/>
        </w:rPr>
        <w:t>муниципального района «Кызылский кожуун</w:t>
      </w:r>
      <w:r w:rsidR="00706DF3">
        <w:rPr>
          <w:rFonts w:ascii="Times New Roman" w:hAnsi="Times New Roman" w:cs="Times New Roman"/>
          <w:sz w:val="28"/>
          <w:szCs w:val="28"/>
        </w:rPr>
        <w:t>»</w:t>
      </w:r>
      <w:r w:rsidR="002708E3">
        <w:rPr>
          <w:rFonts w:ascii="Times New Roman" w:hAnsi="Times New Roman" w:cs="Times New Roman"/>
          <w:sz w:val="28"/>
          <w:szCs w:val="28"/>
        </w:rPr>
        <w:t xml:space="preserve"> Республики Тыва на 2017 год и реализации </w:t>
      </w:r>
      <w:r w:rsidR="005D3E23">
        <w:rPr>
          <w:rFonts w:ascii="Times New Roman" w:hAnsi="Times New Roman" w:cs="Times New Roman"/>
          <w:sz w:val="28"/>
          <w:szCs w:val="28"/>
        </w:rPr>
        <w:t>муниципальной программы «Жилищно-коммунальное хозяйство на 2015-201</w:t>
      </w:r>
      <w:r w:rsidR="002708E3">
        <w:rPr>
          <w:rFonts w:ascii="Times New Roman" w:hAnsi="Times New Roman" w:cs="Times New Roman"/>
          <w:sz w:val="28"/>
          <w:szCs w:val="28"/>
        </w:rPr>
        <w:t>7</w:t>
      </w:r>
      <w:r w:rsidR="005D3E23">
        <w:rPr>
          <w:rFonts w:ascii="Times New Roman" w:hAnsi="Times New Roman" w:cs="Times New Roman"/>
          <w:sz w:val="28"/>
          <w:szCs w:val="28"/>
        </w:rPr>
        <w:t xml:space="preserve"> годы</w:t>
      </w:r>
      <w:r w:rsidR="002708E3">
        <w:rPr>
          <w:rFonts w:ascii="Times New Roman" w:hAnsi="Times New Roman" w:cs="Times New Roman"/>
          <w:sz w:val="28"/>
          <w:szCs w:val="28"/>
        </w:rPr>
        <w:t xml:space="preserve">» подпрограммы «Благоустройство» </w:t>
      </w:r>
    </w:p>
    <w:p w:rsidR="00706DF3" w:rsidRPr="00706DF3" w:rsidRDefault="00706DF3" w:rsidP="00706DF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план-график приоритетного проекта</w:t>
      </w:r>
    </w:p>
    <w:tbl>
      <w:tblPr>
        <w:tblStyle w:val="a3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395"/>
        <w:gridCol w:w="1404"/>
        <w:gridCol w:w="1560"/>
        <w:gridCol w:w="1984"/>
        <w:gridCol w:w="5139"/>
      </w:tblGrid>
      <w:tr w:rsidR="00735333" w:rsidRPr="000C429F" w:rsidTr="006D3D47">
        <w:tc>
          <w:tcPr>
            <w:tcW w:w="568" w:type="dxa"/>
          </w:tcPr>
          <w:p w:rsidR="00706DF3" w:rsidRPr="000C429F" w:rsidRDefault="00706DF3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706DF3" w:rsidRPr="000C429F" w:rsidRDefault="00706DF3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Наименование этапа, мероприятия, контрольной точки</w:t>
            </w:r>
          </w:p>
        </w:tc>
        <w:tc>
          <w:tcPr>
            <w:tcW w:w="1395" w:type="dxa"/>
          </w:tcPr>
          <w:p w:rsidR="00706DF3" w:rsidRPr="000C429F" w:rsidRDefault="00706DF3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Длитель</w:t>
            </w:r>
            <w:r w:rsidR="006D3D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  <w:proofErr w:type="gramEnd"/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, дней</w:t>
            </w:r>
          </w:p>
        </w:tc>
        <w:tc>
          <w:tcPr>
            <w:tcW w:w="1404" w:type="dxa"/>
          </w:tcPr>
          <w:p w:rsidR="00706DF3" w:rsidRPr="000C429F" w:rsidRDefault="00706DF3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1560" w:type="dxa"/>
          </w:tcPr>
          <w:p w:rsidR="00706DF3" w:rsidRPr="000C429F" w:rsidRDefault="00706DF3" w:rsidP="000C42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C429F" w:rsidRPr="000C429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ончание</w:t>
            </w:r>
          </w:p>
        </w:tc>
        <w:tc>
          <w:tcPr>
            <w:tcW w:w="1984" w:type="dxa"/>
          </w:tcPr>
          <w:p w:rsidR="00706DF3" w:rsidRPr="000C429F" w:rsidRDefault="000C429F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Вид документа и (или) результат</w:t>
            </w:r>
          </w:p>
        </w:tc>
        <w:tc>
          <w:tcPr>
            <w:tcW w:w="5139" w:type="dxa"/>
          </w:tcPr>
          <w:p w:rsidR="00706DF3" w:rsidRPr="000C429F" w:rsidRDefault="000C429F" w:rsidP="00706D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429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0C429F" w:rsidTr="006D3D47">
        <w:tc>
          <w:tcPr>
            <w:tcW w:w="16161" w:type="dxa"/>
            <w:gridSpan w:val="7"/>
          </w:tcPr>
          <w:p w:rsidR="000C429F" w:rsidRDefault="000C429F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735333" w:rsidTr="006D3D47">
        <w:tc>
          <w:tcPr>
            <w:tcW w:w="568" w:type="dxa"/>
          </w:tcPr>
          <w:p w:rsidR="006C1090" w:rsidRDefault="006C1090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:rsidR="006C1090" w:rsidRPr="00094230" w:rsidRDefault="00553ADE" w:rsidP="006C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C1090" w:rsidRPr="00094230">
              <w:rPr>
                <w:rFonts w:ascii="Times New Roman" w:hAnsi="Times New Roman" w:cs="Times New Roman"/>
                <w:sz w:val="24"/>
                <w:szCs w:val="24"/>
              </w:rPr>
              <w:t>Инициирование проекта</w:t>
            </w:r>
          </w:p>
        </w:tc>
        <w:tc>
          <w:tcPr>
            <w:tcW w:w="1395" w:type="dxa"/>
          </w:tcPr>
          <w:p w:rsidR="006C1090" w:rsidRDefault="006C1090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6C1090" w:rsidRDefault="006C1090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1560" w:type="dxa"/>
          </w:tcPr>
          <w:p w:rsidR="006C1090" w:rsidRDefault="006C1090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05.12.2016</w:t>
            </w:r>
          </w:p>
        </w:tc>
        <w:tc>
          <w:tcPr>
            <w:tcW w:w="1984" w:type="dxa"/>
          </w:tcPr>
          <w:p w:rsidR="006C1090" w:rsidRDefault="006C1090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5139" w:type="dxa"/>
          </w:tcPr>
          <w:p w:rsidR="006C1090" w:rsidRDefault="00747030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</w:t>
            </w:r>
            <w:r w:rsidR="002708E3">
              <w:rPr>
                <w:rFonts w:ascii="Times New Roman" w:hAnsi="Times New Roman" w:cs="Times New Roman"/>
                <w:sz w:val="24"/>
                <w:szCs w:val="24"/>
              </w:rPr>
              <w:t xml:space="preserve">МР «Кызылский кожуун»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35333" w:rsidRPr="007353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35333" w:rsidRPr="007353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35333" w:rsidRPr="00735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.2017 г.</w:t>
            </w:r>
          </w:p>
        </w:tc>
      </w:tr>
      <w:tr w:rsidR="00735333" w:rsidTr="006D3D47">
        <w:tc>
          <w:tcPr>
            <w:tcW w:w="568" w:type="dxa"/>
          </w:tcPr>
          <w:p w:rsidR="00553ADE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53ADE" w:rsidRPr="00094230" w:rsidRDefault="00553ADE" w:rsidP="006C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4"/>
              </w:rPr>
              <w:t>Сформирована рабочая группа проекта</w:t>
            </w:r>
          </w:p>
        </w:tc>
        <w:tc>
          <w:tcPr>
            <w:tcW w:w="1395" w:type="dxa"/>
          </w:tcPr>
          <w:p w:rsidR="00553ADE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553ADE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560" w:type="dxa"/>
          </w:tcPr>
          <w:p w:rsidR="00553ADE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984" w:type="dxa"/>
          </w:tcPr>
          <w:p w:rsidR="00553ADE" w:rsidRDefault="00735333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</w:t>
            </w:r>
            <w:r w:rsidR="00CE26F8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5139" w:type="dxa"/>
          </w:tcPr>
          <w:p w:rsidR="00553ADE" w:rsidRDefault="00735333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94230" w:rsidRPr="00094230" w:rsidRDefault="00094230" w:rsidP="0027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паспорта </w:t>
            </w:r>
            <w:r w:rsidR="002708E3"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 «Благоустройство на 2017 г.» по приоритетному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30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</w:t>
            </w:r>
            <w:r w:rsidR="002708E3">
              <w:rPr>
                <w:rFonts w:ascii="Times New Roman" w:hAnsi="Times New Roman" w:cs="Times New Roman"/>
                <w:sz w:val="24"/>
                <w:szCs w:val="24"/>
              </w:rPr>
              <w:t>й городской среды</w:t>
            </w:r>
            <w:r w:rsidRPr="000942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95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094230" w:rsidRDefault="00735333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4230"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1560" w:type="dxa"/>
          </w:tcPr>
          <w:p w:rsidR="00094230" w:rsidRDefault="00735333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94230"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1984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5139" w:type="dxa"/>
          </w:tcPr>
          <w:p w:rsidR="00094230" w:rsidRDefault="00735333" w:rsidP="00002C4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94230" w:rsidRDefault="00094230" w:rsidP="0027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сводного и рабочего планов </w:t>
            </w:r>
            <w:r w:rsidRPr="006C1090">
              <w:rPr>
                <w:rFonts w:ascii="Times New Roman" w:hAnsi="Times New Roman" w:cs="Times New Roman"/>
                <w:sz w:val="24"/>
                <w:szCs w:val="24"/>
              </w:rPr>
              <w:t>приоритетн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1090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«Формирование современ</w:t>
            </w:r>
            <w:r w:rsidRPr="006C1090">
              <w:rPr>
                <w:rFonts w:ascii="Times New Roman" w:hAnsi="Times New Roman" w:cs="Times New Roman"/>
                <w:sz w:val="24"/>
                <w:szCs w:val="24"/>
              </w:rPr>
              <w:t>ной городской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09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95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094230" w:rsidRDefault="00735333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4230">
              <w:rPr>
                <w:rFonts w:ascii="Times New Roman" w:hAnsi="Times New Roman" w:cs="Times New Roman"/>
                <w:sz w:val="24"/>
                <w:szCs w:val="24"/>
              </w:rPr>
              <w:t>.12.2016</w:t>
            </w:r>
          </w:p>
        </w:tc>
        <w:tc>
          <w:tcPr>
            <w:tcW w:w="1560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1984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Сводный и рабочий план</w:t>
            </w:r>
          </w:p>
        </w:tc>
        <w:tc>
          <w:tcPr>
            <w:tcW w:w="5139" w:type="dxa"/>
          </w:tcPr>
          <w:p w:rsidR="00094230" w:rsidRDefault="00735333" w:rsidP="00002C4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94230" w:rsidRDefault="00094230" w:rsidP="0000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дорожной карты</w:t>
            </w:r>
          </w:p>
          <w:p w:rsidR="00094230" w:rsidRDefault="00094230" w:rsidP="0000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4" w:type="dxa"/>
          </w:tcPr>
          <w:p w:rsidR="00094230" w:rsidRDefault="00735333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4230"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1560" w:type="dxa"/>
          </w:tcPr>
          <w:p w:rsidR="00094230" w:rsidRDefault="00735333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4230"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</w:tc>
        <w:tc>
          <w:tcPr>
            <w:tcW w:w="1984" w:type="dxa"/>
          </w:tcPr>
          <w:p w:rsidR="00094230" w:rsidRDefault="00094230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139" w:type="dxa"/>
          </w:tcPr>
          <w:p w:rsidR="00094230" w:rsidRDefault="002B3B1A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</w:tcPr>
          <w:p w:rsidR="00094230" w:rsidRPr="00094230" w:rsidRDefault="00094230" w:rsidP="00002C4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Принято решение о выделении средств из местного бюджета</w:t>
            </w:r>
          </w:p>
        </w:tc>
        <w:tc>
          <w:tcPr>
            <w:tcW w:w="1395" w:type="dxa"/>
          </w:tcPr>
          <w:p w:rsidR="00094230" w:rsidRPr="00094230" w:rsidRDefault="00C04D17" w:rsidP="00456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04" w:type="dxa"/>
          </w:tcPr>
          <w:p w:rsidR="00094230" w:rsidRPr="00094230" w:rsidRDefault="00456D6D" w:rsidP="00002C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29.12.2016</w:t>
            </w:r>
          </w:p>
        </w:tc>
        <w:tc>
          <w:tcPr>
            <w:tcW w:w="1560" w:type="dxa"/>
          </w:tcPr>
          <w:p w:rsidR="00094230" w:rsidRPr="00094230" w:rsidRDefault="00C04D17" w:rsidP="00002C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29.12.2016</w:t>
            </w:r>
          </w:p>
        </w:tc>
        <w:tc>
          <w:tcPr>
            <w:tcW w:w="1984" w:type="dxa"/>
          </w:tcPr>
          <w:p w:rsidR="00094230" w:rsidRPr="00094230" w:rsidRDefault="00094230" w:rsidP="00002C4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Решение Хурала представителей</w:t>
            </w:r>
          </w:p>
        </w:tc>
        <w:tc>
          <w:tcPr>
            <w:tcW w:w="5139" w:type="dxa"/>
          </w:tcPr>
          <w:p w:rsidR="00094230" w:rsidRPr="00094230" w:rsidRDefault="00094230" w:rsidP="002708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 РТ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94230" w:rsidRPr="00094230" w:rsidRDefault="00094230" w:rsidP="00002C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Утверждено распределение средств из местного бюджета</w:t>
            </w:r>
          </w:p>
        </w:tc>
        <w:tc>
          <w:tcPr>
            <w:tcW w:w="1395" w:type="dxa"/>
          </w:tcPr>
          <w:p w:rsidR="00094230" w:rsidRPr="00094230" w:rsidRDefault="00094230" w:rsidP="00C04D1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04" w:type="dxa"/>
          </w:tcPr>
          <w:p w:rsidR="00094230" w:rsidRPr="00094230" w:rsidRDefault="00094230" w:rsidP="00002C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23.03.2017</w:t>
            </w:r>
          </w:p>
        </w:tc>
        <w:tc>
          <w:tcPr>
            <w:tcW w:w="1560" w:type="dxa"/>
          </w:tcPr>
          <w:p w:rsidR="00094230" w:rsidRPr="00094230" w:rsidRDefault="00094230" w:rsidP="00002C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23.03.2017</w:t>
            </w:r>
          </w:p>
        </w:tc>
        <w:tc>
          <w:tcPr>
            <w:tcW w:w="1984" w:type="dxa"/>
          </w:tcPr>
          <w:p w:rsidR="00094230" w:rsidRPr="00094230" w:rsidRDefault="00C04D17" w:rsidP="00002C4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Решение Хурала представителей</w:t>
            </w:r>
          </w:p>
        </w:tc>
        <w:tc>
          <w:tcPr>
            <w:tcW w:w="5139" w:type="dxa"/>
          </w:tcPr>
          <w:p w:rsidR="00094230" w:rsidRPr="00094230" w:rsidRDefault="002B3B1A" w:rsidP="002708E3">
            <w:pPr>
              <w:rPr>
                <w:sz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 РТ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94230" w:rsidRPr="00094230" w:rsidRDefault="00094230" w:rsidP="00002C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Уточнение параметров финансового обеспечения проекта и формирование соответствующих обоснований бюджетных ассигнований при формировании федерального закона о федеральном бюджете на 2017 год и плановый период до 2018 года</w:t>
            </w:r>
          </w:p>
        </w:tc>
        <w:tc>
          <w:tcPr>
            <w:tcW w:w="1395" w:type="dxa"/>
          </w:tcPr>
          <w:p w:rsidR="00094230" w:rsidRPr="00094230" w:rsidRDefault="00094230" w:rsidP="00C04D1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04" w:type="dxa"/>
          </w:tcPr>
          <w:p w:rsidR="00094230" w:rsidRPr="00094230" w:rsidRDefault="00094230" w:rsidP="002B3B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B3B1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.03.2017</w:t>
            </w:r>
          </w:p>
        </w:tc>
        <w:tc>
          <w:tcPr>
            <w:tcW w:w="1560" w:type="dxa"/>
          </w:tcPr>
          <w:p w:rsidR="00094230" w:rsidRPr="00094230" w:rsidRDefault="00094230" w:rsidP="002B3B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B3B1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.03.2017</w:t>
            </w:r>
          </w:p>
        </w:tc>
        <w:tc>
          <w:tcPr>
            <w:tcW w:w="1984" w:type="dxa"/>
          </w:tcPr>
          <w:p w:rsidR="00094230" w:rsidRPr="00094230" w:rsidRDefault="00094230" w:rsidP="00002C4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39" w:type="dxa"/>
          </w:tcPr>
          <w:p w:rsidR="00094230" w:rsidRPr="00094230" w:rsidRDefault="002B3B1A" w:rsidP="002708E3">
            <w:pPr>
              <w:rPr>
                <w:sz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 РТ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94230" w:rsidRPr="00094230" w:rsidRDefault="00094230" w:rsidP="00456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4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56D6D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соглашения</w:t>
            </w:r>
          </w:p>
        </w:tc>
        <w:tc>
          <w:tcPr>
            <w:tcW w:w="1395" w:type="dxa"/>
          </w:tcPr>
          <w:p w:rsidR="00094230" w:rsidRDefault="00094230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94230" w:rsidRDefault="00094230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230" w:rsidRDefault="00094230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230" w:rsidRDefault="00456D6D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5139" w:type="dxa"/>
          </w:tcPr>
          <w:p w:rsidR="00094230" w:rsidRDefault="00C04D17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Администрация ГПГ Чадан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94230" w:rsidRDefault="00094230" w:rsidP="00002C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муниципальную общественную комиссию</w:t>
            </w:r>
          </w:p>
        </w:tc>
        <w:tc>
          <w:tcPr>
            <w:tcW w:w="1395" w:type="dxa"/>
          </w:tcPr>
          <w:p w:rsidR="00094230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094230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560" w:type="dxa"/>
          </w:tcPr>
          <w:p w:rsidR="00094230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</w:tc>
        <w:tc>
          <w:tcPr>
            <w:tcW w:w="1984" w:type="dxa"/>
          </w:tcPr>
          <w:p w:rsidR="00094230" w:rsidRDefault="002B3B1A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04D17"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4D17" w:rsidRPr="002B3B1A">
              <w:rPr>
                <w:rFonts w:ascii="Times New Roman" w:hAnsi="Times New Roman" w:cs="Times New Roman"/>
                <w:sz w:val="24"/>
                <w:szCs w:val="24"/>
              </w:rPr>
              <w:t>редседателя №</w:t>
            </w:r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5139" w:type="dxa"/>
          </w:tcPr>
          <w:p w:rsidR="00094230" w:rsidRDefault="002B3B1A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094230" w:rsidRDefault="00CE26F8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94230" w:rsidRPr="00553ADE" w:rsidRDefault="00094230" w:rsidP="00553A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общественные обсуждения и уточнить в их ходе муниципальную программу</w:t>
            </w:r>
          </w:p>
        </w:tc>
        <w:tc>
          <w:tcPr>
            <w:tcW w:w="1395" w:type="dxa"/>
          </w:tcPr>
          <w:p w:rsidR="00094230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094230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20.03.2017</w:t>
            </w:r>
          </w:p>
        </w:tc>
        <w:tc>
          <w:tcPr>
            <w:tcW w:w="1560" w:type="dxa"/>
          </w:tcPr>
          <w:p w:rsidR="00094230" w:rsidRDefault="00C04D17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1984" w:type="dxa"/>
          </w:tcPr>
          <w:p w:rsidR="00094230" w:rsidRDefault="00094230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094230" w:rsidRDefault="002B3B1A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456D6D" w:rsidRPr="00553ADE" w:rsidRDefault="00456D6D" w:rsidP="008A2D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Контролировать реализацию проектов </w:t>
            </w:r>
          </w:p>
        </w:tc>
        <w:tc>
          <w:tcPr>
            <w:tcW w:w="1395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04" w:type="dxa"/>
          </w:tcPr>
          <w:p w:rsidR="00456D6D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56D6D" w:rsidRDefault="00456D6D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C04D17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8"/>
              </w:rPr>
              <w:t xml:space="preserve">МР «Кызылский кожуун» 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пгт. Каа-Хем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456D6D" w:rsidRPr="00553ADE" w:rsidRDefault="00456D6D" w:rsidP="008A2D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Отчитываться муниципальной комиссии</w:t>
            </w:r>
          </w:p>
        </w:tc>
        <w:tc>
          <w:tcPr>
            <w:tcW w:w="1395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4" w:type="dxa"/>
          </w:tcPr>
          <w:p w:rsidR="00456D6D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456D6D" w:rsidRDefault="00456D6D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2B3B1A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совет МР «Кызылский кожуун» 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456D6D" w:rsidRPr="00094230" w:rsidRDefault="00456D6D" w:rsidP="008A2D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30">
              <w:rPr>
                <w:rFonts w:ascii="Times New Roman" w:hAnsi="Times New Roman" w:cs="Times New Roman"/>
                <w:sz w:val="24"/>
              </w:rPr>
              <w:t>Утвердить муниципальные правила благоустройства</w:t>
            </w:r>
          </w:p>
        </w:tc>
        <w:tc>
          <w:tcPr>
            <w:tcW w:w="1395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456D6D" w:rsidRDefault="002B3B1A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1560" w:type="dxa"/>
          </w:tcPr>
          <w:p w:rsidR="00456D6D" w:rsidRDefault="002B3B1A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1984" w:type="dxa"/>
          </w:tcPr>
          <w:p w:rsidR="00456D6D" w:rsidRDefault="00C04D17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председателя</w:t>
            </w:r>
          </w:p>
        </w:tc>
        <w:tc>
          <w:tcPr>
            <w:tcW w:w="5139" w:type="dxa"/>
          </w:tcPr>
          <w:p w:rsidR="00456D6D" w:rsidRDefault="00C04D17" w:rsidP="0074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ГПГ Чадан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456D6D" w:rsidRPr="00094230" w:rsidRDefault="00456D6D" w:rsidP="008A2D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94230">
              <w:rPr>
                <w:rFonts w:ascii="Times New Roman" w:hAnsi="Times New Roman" w:cs="Times New Roman"/>
                <w:sz w:val="24"/>
              </w:rPr>
              <w:t>Подготовить и направить отчет в проектный офис</w:t>
            </w:r>
          </w:p>
        </w:tc>
        <w:tc>
          <w:tcPr>
            <w:tcW w:w="1395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1404" w:type="dxa"/>
          </w:tcPr>
          <w:p w:rsidR="00456D6D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60" w:type="dxa"/>
          </w:tcPr>
          <w:p w:rsidR="00456D6D" w:rsidRDefault="00C04D17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</w:tcPr>
          <w:p w:rsidR="00456D6D" w:rsidRDefault="00456D6D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C04D17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 РТ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456D6D" w:rsidRPr="00CE26F8" w:rsidRDefault="00456D6D" w:rsidP="008A2D24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CE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E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56D6D" w:rsidRPr="00D93F24" w:rsidRDefault="00456D6D" w:rsidP="002B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  <w:r w:rsidR="002B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зеленой зоны и главной улицы Шахтерской пгт. Каа-</w:t>
            </w:r>
            <w:r w:rsidR="002B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Хем</w:t>
            </w:r>
          </w:p>
        </w:tc>
        <w:tc>
          <w:tcPr>
            <w:tcW w:w="1395" w:type="dxa"/>
          </w:tcPr>
          <w:p w:rsidR="00456D6D" w:rsidRPr="00C04D17" w:rsidRDefault="002B3B1A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404" w:type="dxa"/>
          </w:tcPr>
          <w:p w:rsidR="00456D6D" w:rsidRPr="00C04D17" w:rsidRDefault="002B3B1A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560" w:type="dxa"/>
          </w:tcPr>
          <w:p w:rsidR="00456D6D" w:rsidRPr="00C04D17" w:rsidRDefault="002B3B1A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4D17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456D6D" w:rsidP="002B3B1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пгт. Каа-Хем</w:t>
            </w:r>
          </w:p>
        </w:tc>
      </w:tr>
      <w:tr w:rsidR="00735333" w:rsidTr="006D3D47">
        <w:trPr>
          <w:trHeight w:val="529"/>
        </w:trPr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</w:tcPr>
          <w:p w:rsidR="00456D6D" w:rsidRPr="0053052F" w:rsidRDefault="00456D6D" w:rsidP="0053052F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</w:pPr>
            <w:r w:rsidRPr="00D93F24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D9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истка </w:t>
            </w:r>
            <w:r w:rsidR="002B3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7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еленой зоны и главной улицы Шахтерской пгт. Каа-Хем</w:t>
            </w:r>
            <w:r w:rsidRPr="00D9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5" w:type="dxa"/>
          </w:tcPr>
          <w:p w:rsidR="00456D6D" w:rsidRPr="002708E3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:rsidR="00456D6D" w:rsidRPr="002708E3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8E3">
              <w:rPr>
                <w:rFonts w:ascii="Times New Roman" w:hAnsi="Times New Roman" w:cs="Times New Roman"/>
                <w:sz w:val="24"/>
                <w:szCs w:val="24"/>
              </w:rPr>
              <w:t>07.04.2017</w:t>
            </w:r>
          </w:p>
        </w:tc>
        <w:tc>
          <w:tcPr>
            <w:tcW w:w="1560" w:type="dxa"/>
          </w:tcPr>
          <w:p w:rsidR="00456D6D" w:rsidRPr="002708E3" w:rsidRDefault="002B3B1A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6D6D" w:rsidRPr="002708E3">
              <w:rPr>
                <w:rFonts w:ascii="Times New Roman" w:hAnsi="Times New Roman" w:cs="Times New Roman"/>
                <w:sz w:val="24"/>
                <w:szCs w:val="24"/>
              </w:rPr>
              <w:t>.04.2017</w:t>
            </w:r>
          </w:p>
        </w:tc>
        <w:tc>
          <w:tcPr>
            <w:tcW w:w="1984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456D6D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пгт. Каа-Хем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70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456D6D" w:rsidRPr="00D93F24" w:rsidRDefault="00456D6D" w:rsidP="002B3B1A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молебен </w:t>
            </w:r>
            <w:proofErr w:type="spellStart"/>
            <w:r w:rsidRPr="002B3B1A">
              <w:rPr>
                <w:rFonts w:ascii="Times New Roman" w:hAnsi="Times New Roman" w:cs="Times New Roman"/>
                <w:sz w:val="24"/>
                <w:szCs w:val="24"/>
              </w:rPr>
              <w:t>Ламов</w:t>
            </w:r>
            <w:proofErr w:type="spellEnd"/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</w:t>
            </w:r>
            <w:proofErr w:type="spellStart"/>
            <w:r w:rsidRPr="002B3B1A">
              <w:rPr>
                <w:rFonts w:ascii="Times New Roman" w:hAnsi="Times New Roman" w:cs="Times New Roman"/>
                <w:sz w:val="24"/>
                <w:szCs w:val="24"/>
              </w:rPr>
              <w:t>Камбы</w:t>
            </w:r>
            <w:proofErr w:type="spellEnd"/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-Лама Республики Тыва, </w:t>
            </w:r>
          </w:p>
        </w:tc>
        <w:tc>
          <w:tcPr>
            <w:tcW w:w="1395" w:type="dxa"/>
          </w:tcPr>
          <w:p w:rsidR="00456D6D" w:rsidRPr="00BA0BB7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456D6D" w:rsidRPr="00BA0BB7" w:rsidRDefault="00456D6D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1560" w:type="dxa"/>
          </w:tcPr>
          <w:p w:rsidR="00456D6D" w:rsidRPr="00BA0BB7" w:rsidRDefault="00456D6D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B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1984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3" w:rsidTr="006D3D47">
        <w:tc>
          <w:tcPr>
            <w:tcW w:w="568" w:type="dxa"/>
          </w:tcPr>
          <w:p w:rsidR="00456D6D" w:rsidRDefault="00456D6D" w:rsidP="0032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456D6D" w:rsidRPr="00D93F24" w:rsidRDefault="00456D6D" w:rsidP="008A2D2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озеленению</w:t>
            </w:r>
            <w:r w:rsidRPr="00D93F24">
              <w:rPr>
                <w:rFonts w:ascii="Times New Roman" w:hAnsi="Times New Roman" w:cs="Times New Roman"/>
                <w:sz w:val="24"/>
                <w:szCs w:val="24"/>
              </w:rPr>
              <w:t xml:space="preserve"> - посадки деревьев и саженцев</w:t>
            </w:r>
          </w:p>
        </w:tc>
        <w:tc>
          <w:tcPr>
            <w:tcW w:w="1395" w:type="dxa"/>
          </w:tcPr>
          <w:p w:rsidR="00456D6D" w:rsidRPr="00D93F24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456D6D" w:rsidRPr="00D93F24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23.04.2017</w:t>
            </w:r>
          </w:p>
        </w:tc>
        <w:tc>
          <w:tcPr>
            <w:tcW w:w="1560" w:type="dxa"/>
          </w:tcPr>
          <w:p w:rsidR="00456D6D" w:rsidRPr="00D93F24" w:rsidRDefault="002B3B1A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456D6D" w:rsidP="002B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B3B1A" w:rsidRPr="002B3B1A">
              <w:rPr>
                <w:rFonts w:ascii="Times New Roman" w:hAnsi="Times New Roman" w:cs="Times New Roman"/>
                <w:sz w:val="24"/>
                <w:szCs w:val="24"/>
              </w:rPr>
              <w:t>пгт Каа-Хем</w:t>
            </w:r>
            <w:r w:rsidRPr="002B3B1A">
              <w:rPr>
                <w:rFonts w:ascii="Times New Roman" w:eastAsia="Times New Roman" w:hAnsi="Times New Roman" w:cs="Times New Roman"/>
                <w:color w:val="052635"/>
                <w:sz w:val="28"/>
                <w:szCs w:val="28"/>
                <w:lang w:eastAsia="ru-RU"/>
              </w:rPr>
              <w:t xml:space="preserve"> </w:t>
            </w:r>
            <w:r w:rsidRP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 участием </w:t>
            </w:r>
            <w:r w:rsidR="002B3B1A" w:rsidRP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молодежных инициатив</w:t>
            </w:r>
            <w:r w:rsidRP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представители партии «Единая Россия», работники Центра развития культуры </w:t>
            </w:r>
            <w:r w:rsidR="002B3B1A" w:rsidRP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Кызылского </w:t>
            </w:r>
            <w:r w:rsidRP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кожууна</w:t>
            </w:r>
            <w:r w:rsidR="002B3B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другие общественные организации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456D6D" w:rsidRPr="00D93F24" w:rsidRDefault="002B3B1A" w:rsidP="0000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зеленой зоны 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и автомобильной дороги главной улицы Шахтерской пгт Каа-Хем</w:t>
            </w:r>
          </w:p>
        </w:tc>
        <w:tc>
          <w:tcPr>
            <w:tcW w:w="1395" w:type="dxa"/>
          </w:tcPr>
          <w:p w:rsidR="00456D6D" w:rsidRPr="00456D6D" w:rsidRDefault="0020087E" w:rsidP="0000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:rsidR="00456D6D" w:rsidRPr="00456D6D" w:rsidRDefault="0020087E" w:rsidP="0020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560" w:type="dxa"/>
          </w:tcPr>
          <w:p w:rsidR="00456D6D" w:rsidRPr="00456D6D" w:rsidRDefault="00456D6D" w:rsidP="0020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456D6D" w:rsidP="0020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пгт. Каа-Хем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456D6D" w:rsidRPr="006D3D47" w:rsidRDefault="00456D6D" w:rsidP="008A2D24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CE2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E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Поступления финансирования</w:t>
            </w:r>
          </w:p>
        </w:tc>
        <w:tc>
          <w:tcPr>
            <w:tcW w:w="1395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C04D17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proofErr w:type="spellStart"/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Дзун-Хемчикского</w:t>
            </w:r>
            <w:proofErr w:type="spellEnd"/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4230"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ГПГ Чадан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456D6D" w:rsidRDefault="00735333" w:rsidP="008A2D2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между управляющей компанией и подрядчиком </w:t>
            </w:r>
          </w:p>
        </w:tc>
        <w:tc>
          <w:tcPr>
            <w:tcW w:w="1395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456D6D" w:rsidRDefault="00735333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1560" w:type="dxa"/>
          </w:tcPr>
          <w:p w:rsidR="00456D6D" w:rsidRDefault="00735333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C04D17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735333"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</w:t>
            </w:r>
            <w:r w:rsidR="00735333">
              <w:rPr>
                <w:rFonts w:ascii="Times New Roman" w:hAnsi="Times New Roman" w:cs="Times New Roman"/>
                <w:sz w:val="24"/>
                <w:szCs w:val="24"/>
              </w:rPr>
              <w:t>пгт Каа-Хем, Управляющая компания МУП «</w:t>
            </w:r>
            <w:proofErr w:type="spellStart"/>
            <w:r w:rsidR="00735333"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 w:rsidR="007353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456D6D" w:rsidRPr="00553ADE" w:rsidRDefault="00456D6D" w:rsidP="00735333">
            <w:pPr>
              <w:pStyle w:val="a4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</w:t>
            </w:r>
            <w:r w:rsidR="00735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55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подрядчиков</w:t>
            </w:r>
          </w:p>
        </w:tc>
        <w:tc>
          <w:tcPr>
            <w:tcW w:w="1395" w:type="dxa"/>
          </w:tcPr>
          <w:p w:rsidR="00456D6D" w:rsidRDefault="00456D6D" w:rsidP="008A2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456D6D" w:rsidRDefault="00456D6D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53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.05.2017</w:t>
            </w:r>
          </w:p>
        </w:tc>
        <w:tc>
          <w:tcPr>
            <w:tcW w:w="1560" w:type="dxa"/>
          </w:tcPr>
          <w:p w:rsidR="00456D6D" w:rsidRDefault="00735333" w:rsidP="0073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D6D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984" w:type="dxa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</w:tcPr>
          <w:p w:rsidR="00456D6D" w:rsidRDefault="00735333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0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МР «Кызылский кожуун»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пгт Каа-Хем, Управляющая компания 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6D6D" w:rsidTr="006D3D47">
        <w:tc>
          <w:tcPr>
            <w:tcW w:w="16161" w:type="dxa"/>
            <w:gridSpan w:val="7"/>
          </w:tcPr>
          <w:p w:rsidR="00456D6D" w:rsidRDefault="00456D6D" w:rsidP="006C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направление проекта</w:t>
            </w:r>
          </w:p>
        </w:tc>
      </w:tr>
      <w:tr w:rsidR="00735333" w:rsidTr="006D3D47">
        <w:tc>
          <w:tcPr>
            <w:tcW w:w="568" w:type="dxa"/>
          </w:tcPr>
          <w:p w:rsidR="00456D6D" w:rsidRDefault="00456D6D" w:rsidP="0032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56D6D" w:rsidRPr="0032515F" w:rsidRDefault="00456D6D" w:rsidP="0032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5F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32515F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15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администрации Кызылского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кожууна  Р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6D6D" w:rsidRDefault="00456D6D" w:rsidP="00200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5F">
              <w:rPr>
                <w:rFonts w:ascii="Times New Roman" w:hAnsi="Times New Roman" w:cs="Times New Roman"/>
                <w:sz w:val="24"/>
                <w:szCs w:val="24"/>
              </w:rPr>
              <w:t>«Формиров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современн</w:t>
            </w:r>
            <w:r w:rsidR="0020087E">
              <w:rPr>
                <w:rFonts w:ascii="Times New Roman" w:hAnsi="Times New Roman" w:cs="Times New Roman"/>
                <w:sz w:val="24"/>
                <w:szCs w:val="24"/>
              </w:rPr>
              <w:t xml:space="preserve">ой городской среды» и реализации подпрограммы «Благоустройство </w:t>
            </w:r>
            <w:r w:rsidRPr="0032515F">
              <w:rPr>
                <w:rFonts w:ascii="Times New Roman" w:hAnsi="Times New Roman" w:cs="Times New Roman"/>
                <w:sz w:val="24"/>
                <w:szCs w:val="24"/>
              </w:rPr>
              <w:t xml:space="preserve">на 2017 год», содержащий Правила предоставления и распределения субсидий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республиканского бюджета.</w:t>
            </w:r>
          </w:p>
        </w:tc>
        <w:tc>
          <w:tcPr>
            <w:tcW w:w="1395" w:type="dxa"/>
          </w:tcPr>
          <w:p w:rsidR="00456D6D" w:rsidRDefault="00456D6D" w:rsidP="0032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456D6D" w:rsidRDefault="00456D6D" w:rsidP="00432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21.01.2017</w:t>
            </w:r>
          </w:p>
        </w:tc>
        <w:tc>
          <w:tcPr>
            <w:tcW w:w="1560" w:type="dxa"/>
          </w:tcPr>
          <w:p w:rsidR="00456D6D" w:rsidRDefault="00456D6D" w:rsidP="00325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56D6D" w:rsidRDefault="00456D6D" w:rsidP="00432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</w:t>
            </w:r>
          </w:p>
        </w:tc>
        <w:tc>
          <w:tcPr>
            <w:tcW w:w="5139" w:type="dxa"/>
          </w:tcPr>
          <w:p w:rsidR="00456D6D" w:rsidRDefault="0020087E" w:rsidP="00432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утвержденным постановлением администрации МР «Кызылский кожуун» РТ  № </w:t>
            </w:r>
            <w:r w:rsidRPr="00735333">
              <w:rPr>
                <w:rFonts w:ascii="Times New Roman" w:hAnsi="Times New Roman" w:cs="Times New Roman"/>
                <w:sz w:val="24"/>
                <w:szCs w:val="24"/>
              </w:rPr>
              <w:t>46 от 21.03.2017 г.</w:t>
            </w:r>
          </w:p>
        </w:tc>
      </w:tr>
    </w:tbl>
    <w:p w:rsidR="00706DF3" w:rsidRPr="00706DF3" w:rsidRDefault="00706DF3" w:rsidP="00706D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6DF3" w:rsidRPr="00706DF3" w:rsidSect="006D3D47">
      <w:pgSz w:w="16838" w:h="11906" w:orient="landscape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2D5"/>
    <w:multiLevelType w:val="hybridMultilevel"/>
    <w:tmpl w:val="FB98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73"/>
    <w:rsid w:val="00094230"/>
    <w:rsid w:val="000A4F2C"/>
    <w:rsid w:val="000C429F"/>
    <w:rsid w:val="000D1AA4"/>
    <w:rsid w:val="00131449"/>
    <w:rsid w:val="0020087E"/>
    <w:rsid w:val="00201C83"/>
    <w:rsid w:val="00211938"/>
    <w:rsid w:val="002403A1"/>
    <w:rsid w:val="00244719"/>
    <w:rsid w:val="002708E3"/>
    <w:rsid w:val="00285B73"/>
    <w:rsid w:val="002B3B1A"/>
    <w:rsid w:val="0032515F"/>
    <w:rsid w:val="00361A83"/>
    <w:rsid w:val="00395F31"/>
    <w:rsid w:val="00432A14"/>
    <w:rsid w:val="00456D6D"/>
    <w:rsid w:val="00524BE6"/>
    <w:rsid w:val="0053052F"/>
    <w:rsid w:val="00553ADE"/>
    <w:rsid w:val="005D3E23"/>
    <w:rsid w:val="006C1090"/>
    <w:rsid w:val="006D3D47"/>
    <w:rsid w:val="00706DF3"/>
    <w:rsid w:val="00735333"/>
    <w:rsid w:val="00747030"/>
    <w:rsid w:val="009432D9"/>
    <w:rsid w:val="00BA0BB7"/>
    <w:rsid w:val="00BD747B"/>
    <w:rsid w:val="00C04D17"/>
    <w:rsid w:val="00CD5EE6"/>
    <w:rsid w:val="00CE26F8"/>
    <w:rsid w:val="00D2733A"/>
    <w:rsid w:val="00D93F24"/>
    <w:rsid w:val="00E14404"/>
    <w:rsid w:val="00E51683"/>
    <w:rsid w:val="00E57FC9"/>
    <w:rsid w:val="00F83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09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942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D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09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94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22D8-BFDB-4886-B11A-CD346493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Соян Азияна Арсеновна</dc:creator>
  <cp:lastModifiedBy>Чимит-Доржу</cp:lastModifiedBy>
  <cp:revision>4</cp:revision>
  <cp:lastPrinted>2017-01-27T07:11:00Z</cp:lastPrinted>
  <dcterms:created xsi:type="dcterms:W3CDTF">2017-05-25T04:59:00Z</dcterms:created>
  <dcterms:modified xsi:type="dcterms:W3CDTF">2017-05-25T05:11:00Z</dcterms:modified>
</cp:coreProperties>
</file>